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4457" w14:textId="77E1FCE4" w:rsidR="00EA1DC1" w:rsidRPr="00EA1DC1" w:rsidRDefault="00EA1DC1" w:rsidP="00EA1DC1">
      <w:pPr>
        <w:spacing w:before="100" w:beforeAutospacing="1" w:after="100" w:afterAutospacing="1" w:line="240" w:lineRule="auto"/>
        <w:jc w:val="center"/>
        <w:rPr>
          <w:rFonts w:ascii="Times New Roman" w:eastAsia="Times New Roman" w:hAnsi="Times New Roman"/>
          <w:b/>
          <w:sz w:val="36"/>
          <w:szCs w:val="36"/>
          <w:lang w:val="en-US" w:eastAsia="ru-RU"/>
        </w:rPr>
      </w:pPr>
      <w:r w:rsidRPr="00EA1DC1">
        <w:rPr>
          <w:rFonts w:ascii="Times New Roman" w:eastAsia="Times New Roman" w:hAnsi="Times New Roman"/>
          <w:b/>
          <w:sz w:val="36"/>
          <w:szCs w:val="36"/>
          <w:lang w:val="en-US" w:eastAsia="ru-RU"/>
        </w:rPr>
        <w:t>Bacterial Complexes in Fens of Tomsk Oblast: Abundance, Taxonomic Structure, an Activity</w:t>
      </w:r>
    </w:p>
    <w:p w14:paraId="79CF7F48" w14:textId="38F1450D" w:rsidR="00EA1DC1" w:rsidRPr="00EA1DC1" w:rsidRDefault="00EA1DC1" w:rsidP="00EA1DC1">
      <w:pPr>
        <w:spacing w:before="100" w:beforeAutospacing="1" w:after="100" w:afterAutospacing="1" w:line="240" w:lineRule="auto"/>
        <w:jc w:val="center"/>
        <w:rPr>
          <w:rFonts w:ascii="Times New Roman" w:eastAsia="Times New Roman" w:hAnsi="Times New Roman"/>
          <w:sz w:val="24"/>
          <w:szCs w:val="24"/>
          <w:lang w:val="en-US" w:eastAsia="ru-RU"/>
        </w:rPr>
      </w:pPr>
      <w:r w:rsidRPr="00EA1DC1">
        <w:rPr>
          <w:rFonts w:ascii="Times New Roman" w:eastAsia="Times New Roman" w:hAnsi="Times New Roman"/>
          <w:sz w:val="24"/>
          <w:szCs w:val="24"/>
          <w:lang w:val="en-US" w:eastAsia="ru-RU"/>
        </w:rPr>
        <w:t>A. V. Golovchenko</w:t>
      </w:r>
      <w:r w:rsidRPr="00EA1DC1">
        <w:rPr>
          <w:rFonts w:ascii="Times New Roman" w:eastAsia="Times New Roman" w:hAnsi="Times New Roman"/>
          <w:sz w:val="24"/>
          <w:szCs w:val="24"/>
          <w:vertAlign w:val="superscript"/>
          <w:lang w:val="en-US" w:eastAsia="ru-RU"/>
        </w:rPr>
        <w:t>a</w:t>
      </w:r>
      <w:r w:rsidRPr="00EA1DC1">
        <w:rPr>
          <w:rFonts w:ascii="Times New Roman" w:eastAsia="Times New Roman" w:hAnsi="Times New Roman"/>
          <w:sz w:val="24"/>
          <w:szCs w:val="24"/>
          <w:lang w:val="en-US" w:eastAsia="ru-RU"/>
        </w:rPr>
        <w:t>*, Ju. D. Dmitrienko</w:t>
      </w:r>
      <w:r w:rsidRPr="005E5B7E">
        <w:rPr>
          <w:rFonts w:ascii="Times New Roman" w:eastAsia="Times New Roman" w:hAnsi="Times New Roman"/>
          <w:sz w:val="24"/>
          <w:szCs w:val="24"/>
          <w:vertAlign w:val="superscript"/>
          <w:lang w:val="en-US" w:eastAsia="ru-RU"/>
        </w:rPr>
        <w:t>a</w:t>
      </w:r>
      <w:r w:rsidRPr="00EA1DC1">
        <w:rPr>
          <w:rFonts w:ascii="Times New Roman" w:eastAsia="Times New Roman" w:hAnsi="Times New Roman"/>
          <w:sz w:val="24"/>
          <w:szCs w:val="24"/>
          <w:lang w:val="en-US" w:eastAsia="ru-RU"/>
        </w:rPr>
        <w:t>, T. G. Dobrovolskaya</w:t>
      </w:r>
      <w:r w:rsidRPr="005E5B7E">
        <w:rPr>
          <w:rFonts w:ascii="Times New Roman" w:eastAsia="Times New Roman" w:hAnsi="Times New Roman"/>
          <w:sz w:val="24"/>
          <w:szCs w:val="24"/>
          <w:vertAlign w:val="superscript"/>
          <w:lang w:val="en-US" w:eastAsia="ru-RU"/>
        </w:rPr>
        <w:t>a</w:t>
      </w:r>
      <w:r w:rsidRPr="00EA1DC1">
        <w:rPr>
          <w:rFonts w:ascii="Times New Roman" w:eastAsia="Times New Roman" w:hAnsi="Times New Roman"/>
          <w:sz w:val="24"/>
          <w:szCs w:val="24"/>
          <w:lang w:val="en-US" w:eastAsia="ru-RU"/>
        </w:rPr>
        <w:t>, T. A. Gracheva</w:t>
      </w:r>
      <w:r w:rsidRPr="005E5B7E">
        <w:rPr>
          <w:rFonts w:ascii="Times New Roman" w:eastAsia="Times New Roman" w:hAnsi="Times New Roman"/>
          <w:sz w:val="24"/>
          <w:szCs w:val="24"/>
          <w:vertAlign w:val="superscript"/>
          <w:lang w:val="en-US" w:eastAsia="ru-RU"/>
        </w:rPr>
        <w:t>a</w:t>
      </w:r>
      <w:r w:rsidRPr="00EA1DC1">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L. I</w:t>
      </w:r>
      <w:r w:rsidR="00EC4BD5">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Inisheva</w:t>
      </w:r>
      <w:r w:rsidRPr="005E5B7E">
        <w:rPr>
          <w:rFonts w:ascii="Times New Roman" w:eastAsia="Times New Roman" w:hAnsi="Times New Roman"/>
          <w:sz w:val="24"/>
          <w:szCs w:val="24"/>
          <w:vertAlign w:val="superscript"/>
          <w:lang w:val="en-US" w:eastAsia="ru-RU"/>
        </w:rPr>
        <w:t>b</w:t>
      </w:r>
      <w:r w:rsidRPr="00EA1DC1">
        <w:rPr>
          <w:rFonts w:ascii="Times New Roman" w:eastAsia="Times New Roman" w:hAnsi="Times New Roman"/>
          <w:sz w:val="24"/>
          <w:szCs w:val="24"/>
          <w:lang w:val="en-US" w:eastAsia="ru-RU"/>
        </w:rPr>
        <w:t>, and P. A. Kozhevin</w:t>
      </w:r>
      <w:r w:rsidRPr="005E5B7E">
        <w:rPr>
          <w:rFonts w:ascii="Times New Roman" w:eastAsia="Times New Roman" w:hAnsi="Times New Roman"/>
          <w:sz w:val="24"/>
          <w:szCs w:val="24"/>
          <w:vertAlign w:val="superscript"/>
          <w:lang w:val="en-US" w:eastAsia="ru-RU"/>
        </w:rPr>
        <w:t>a</w:t>
      </w:r>
    </w:p>
    <w:p w14:paraId="2852E199" w14:textId="77777777" w:rsidR="00EA1DC1" w:rsidRPr="00EA1DC1" w:rsidRDefault="00EA1DC1"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vertAlign w:val="superscript"/>
          <w:lang w:val="en-US" w:eastAsia="ru-RU"/>
        </w:rPr>
        <w:t>a</w:t>
      </w:r>
      <w:r w:rsidRPr="00EA1DC1">
        <w:rPr>
          <w:rFonts w:ascii="Times New Roman" w:eastAsia="Times New Roman" w:hAnsi="Times New Roman"/>
          <w:sz w:val="24"/>
          <w:szCs w:val="24"/>
          <w:lang w:val="en-US" w:eastAsia="ru-RU"/>
        </w:rPr>
        <w:t xml:space="preserve"> Department of Soil Science, Moscow State University, Moscow, Russia</w:t>
      </w:r>
    </w:p>
    <w:p w14:paraId="0EA573F1" w14:textId="77777777" w:rsidR="00EA1DC1" w:rsidRPr="00EA1DC1" w:rsidRDefault="00EA1DC1"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vertAlign w:val="superscript"/>
          <w:lang w:val="en-US" w:eastAsia="ru-RU"/>
        </w:rPr>
        <w:t>b</w:t>
      </w:r>
      <w:r w:rsidRPr="00EA1DC1">
        <w:rPr>
          <w:rFonts w:ascii="Times New Roman" w:eastAsia="Times New Roman" w:hAnsi="Times New Roman"/>
          <w:sz w:val="24"/>
          <w:szCs w:val="24"/>
          <w:lang w:val="en-US" w:eastAsia="ru-RU"/>
        </w:rPr>
        <w:t xml:space="preserve"> Tomsk State Pedagogical University, Tomsk, Russia</w:t>
      </w:r>
    </w:p>
    <w:p w14:paraId="2706B850" w14:textId="05E90ED7" w:rsidR="00741BBD" w:rsidRDefault="00EA1DC1"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sidRPr="00EA1DC1">
        <w:rPr>
          <w:rFonts w:ascii="Times New Roman" w:eastAsia="Times New Roman" w:hAnsi="Times New Roman"/>
          <w:sz w:val="24"/>
          <w:szCs w:val="24"/>
          <w:lang w:val="en-US" w:eastAsia="ru-RU"/>
        </w:rPr>
        <w:t>*E-mail:</w:t>
      </w:r>
    </w:p>
    <w:p w14:paraId="58EAF4EB" w14:textId="446BF88D" w:rsidR="005E5B7E" w:rsidRPr="00EC4BD5" w:rsidRDefault="005E5B7E" w:rsidP="00EA1DC1">
      <w:pPr>
        <w:spacing w:before="100" w:beforeAutospacing="1" w:after="100" w:after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 xml:space="preserve">Received </w:t>
      </w:r>
      <w:r w:rsidR="00802115">
        <w:rPr>
          <w:rFonts w:ascii="Times New Roman" w:eastAsia="Times New Roman" w:hAnsi="Times New Roman"/>
          <w:sz w:val="24"/>
          <w:szCs w:val="24"/>
          <w:lang w:val="en-US" w:eastAsia="ru-RU"/>
        </w:rPr>
        <w:t>March</w:t>
      </w:r>
      <w:r>
        <w:rPr>
          <w:rFonts w:ascii="Times New Roman" w:eastAsia="Times New Roman" w:hAnsi="Times New Roman"/>
          <w:sz w:val="24"/>
          <w:szCs w:val="24"/>
          <w:lang w:val="en-US" w:eastAsia="ru-RU"/>
        </w:rPr>
        <w:t>…</w:t>
      </w:r>
      <w:r w:rsidRPr="005E5B7E">
        <w:rPr>
          <w:rFonts w:ascii="Times New Roman" w:eastAsia="Times New Roman" w:hAnsi="Times New Roman"/>
          <w:sz w:val="24"/>
          <w:szCs w:val="24"/>
          <w:lang w:val="en-US" w:eastAsia="ru-RU"/>
        </w:rPr>
        <w:t>, 2021; revised</w:t>
      </w:r>
      <w:r w:rsidRPr="00EC4BD5">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 202</w:t>
      </w:r>
      <w:r w:rsidRPr="00EC4BD5">
        <w:rPr>
          <w:rFonts w:ascii="Times New Roman" w:eastAsia="Times New Roman" w:hAnsi="Times New Roman"/>
          <w:sz w:val="24"/>
          <w:szCs w:val="24"/>
          <w:lang w:val="en-US" w:eastAsia="ru-RU"/>
        </w:rPr>
        <w:t>1</w:t>
      </w:r>
      <w:r w:rsidRPr="005E5B7E">
        <w:rPr>
          <w:rFonts w:ascii="Times New Roman" w:eastAsia="Times New Roman" w:hAnsi="Times New Roman"/>
          <w:sz w:val="24"/>
          <w:szCs w:val="24"/>
          <w:lang w:val="en-US" w:eastAsia="ru-RU"/>
        </w:rPr>
        <w:t xml:space="preserve">; accepted </w:t>
      </w:r>
      <w:r w:rsidRPr="00EC4BD5">
        <w:rPr>
          <w:rFonts w:ascii="Times New Roman" w:eastAsia="Times New Roman" w:hAnsi="Times New Roman"/>
          <w:sz w:val="24"/>
          <w:szCs w:val="24"/>
          <w:lang w:val="en-US" w:eastAsia="ru-RU"/>
        </w:rPr>
        <w:t>…</w:t>
      </w:r>
      <w:r w:rsidRPr="005E5B7E">
        <w:rPr>
          <w:rFonts w:ascii="Times New Roman" w:eastAsia="Times New Roman" w:hAnsi="Times New Roman"/>
          <w:sz w:val="24"/>
          <w:szCs w:val="24"/>
          <w:lang w:val="en-US" w:eastAsia="ru-RU"/>
        </w:rPr>
        <w:t xml:space="preserve">, </w:t>
      </w:r>
      <w:r w:rsidR="00EC4BD5">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202</w:t>
      </w:r>
      <w:r w:rsidRPr="00EC4BD5">
        <w:rPr>
          <w:rFonts w:ascii="Times New Roman" w:eastAsia="Times New Roman" w:hAnsi="Times New Roman"/>
          <w:sz w:val="24"/>
          <w:szCs w:val="24"/>
          <w:lang w:val="en-US" w:eastAsia="ru-RU"/>
        </w:rPr>
        <w:t>1</w:t>
      </w:r>
    </w:p>
    <w:p w14:paraId="02548568" w14:textId="5AF087C0" w:rsidR="00741BBD" w:rsidRDefault="00EA1DC1" w:rsidP="00EA1DC1">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EA1DC1">
        <w:rPr>
          <w:rFonts w:ascii="Times New Roman" w:hAnsi="Times New Roman"/>
          <w:b/>
          <w:bCs/>
          <w:sz w:val="24"/>
          <w:szCs w:val="24"/>
          <w:lang w:val="en-US" w:eastAsia="ru-RU"/>
        </w:rPr>
        <w:t>Abstract</w:t>
      </w:r>
      <w:r w:rsidRPr="00EA1DC1">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should briefly reflect the objectives of the study, objects and methods, the most important results and conclusions. The volume is 200-300 words.</w:t>
      </w:r>
    </w:p>
    <w:p w14:paraId="5894AEEF" w14:textId="7946B665" w:rsidR="00EA1DC1" w:rsidRDefault="00EA1DC1" w:rsidP="00EA1DC1">
      <w:pPr>
        <w:spacing w:before="100" w:beforeAutospacing="1" w:after="100" w:afterAutospacing="1" w:line="240" w:lineRule="auto"/>
        <w:contextualSpacing/>
        <w:jc w:val="both"/>
        <w:rPr>
          <w:rFonts w:ascii="Times New Roman" w:eastAsia="Times New Roman" w:hAnsi="Times New Roman"/>
          <w:sz w:val="24"/>
          <w:szCs w:val="24"/>
          <w:lang w:val="en-US" w:eastAsia="ru-RU"/>
        </w:rPr>
      </w:pPr>
    </w:p>
    <w:p w14:paraId="28D036B5" w14:textId="77777777" w:rsidR="00EA1DC1" w:rsidRPr="00EA1DC1" w:rsidRDefault="00EA1DC1" w:rsidP="00EA1DC1">
      <w:pPr>
        <w:spacing w:before="100" w:beforeAutospacing="1" w:after="100" w:afterAutospacing="1" w:line="240" w:lineRule="auto"/>
        <w:contextualSpacing/>
        <w:jc w:val="both"/>
        <w:rPr>
          <w:rFonts w:ascii="Times New Roman" w:eastAsia="Times New Roman" w:hAnsi="Times New Roman"/>
          <w:sz w:val="24"/>
          <w:szCs w:val="24"/>
          <w:lang w:val="en-US" w:eastAsia="ru-RU"/>
        </w:rPr>
      </w:pPr>
    </w:p>
    <w:p w14:paraId="03B23004" w14:textId="77777777" w:rsidR="00EA1DC1" w:rsidRPr="005E5B7E" w:rsidRDefault="00EA1DC1" w:rsidP="00EA1DC1">
      <w:pPr>
        <w:spacing w:before="100" w:beforeAutospacing="1" w:after="100" w:afterAutospacing="1" w:line="240" w:lineRule="auto"/>
        <w:jc w:val="both"/>
        <w:rPr>
          <w:rFonts w:ascii="Times New Roman" w:eastAsia="Times New Roman" w:hAnsi="Times New Roman"/>
          <w:sz w:val="24"/>
          <w:szCs w:val="24"/>
          <w:lang w:val="en-US" w:eastAsia="ru-RU"/>
        </w:rPr>
      </w:pPr>
      <w:bookmarkStart w:id="0" w:name="_Hlk66708426"/>
      <w:r>
        <w:rPr>
          <w:rFonts w:ascii="Times New Roman" w:eastAsia="Times New Roman" w:hAnsi="Times New Roman"/>
          <w:i/>
          <w:iCs/>
          <w:sz w:val="24"/>
          <w:szCs w:val="24"/>
          <w:lang w:val="en-US" w:eastAsia="ru-RU"/>
        </w:rPr>
        <w:t>Key</w:t>
      </w:r>
      <w:r w:rsidRPr="005E5B7E">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words</w:t>
      </w:r>
      <w:bookmarkEnd w:id="0"/>
      <w:r w:rsidR="00D3545C"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Includes</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bibliographic</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search</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terms</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that</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are</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not</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used</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in</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the</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title</w:t>
      </w:r>
      <w:r w:rsidRPr="005E5B7E">
        <w:rPr>
          <w:rFonts w:ascii="Times New Roman" w:eastAsia="Times New Roman" w:hAnsi="Times New Roman"/>
          <w:sz w:val="24"/>
          <w:szCs w:val="24"/>
          <w:lang w:val="en-US" w:eastAsia="ru-RU"/>
        </w:rPr>
        <w:t>.</w:t>
      </w:r>
    </w:p>
    <w:p w14:paraId="47AFABCF" w14:textId="2A1A6727" w:rsidR="00EA1DC1" w:rsidRPr="00EC4BD5" w:rsidRDefault="00EA1DC1" w:rsidP="00EA1DC1">
      <w:pPr>
        <w:spacing w:before="100" w:beforeAutospacing="1" w:after="100" w:afterAutospacing="1" w:line="240" w:lineRule="auto"/>
        <w:jc w:val="both"/>
        <w:rPr>
          <w:rFonts w:ascii="Times New Roman" w:eastAsia="Times New Roman" w:hAnsi="Times New Roman"/>
          <w:sz w:val="24"/>
          <w:szCs w:val="24"/>
          <w:lang w:val="en-US" w:eastAsia="ru-RU"/>
        </w:rPr>
      </w:pPr>
      <w:bookmarkStart w:id="1" w:name="_Hlk66707488"/>
      <w:r>
        <w:rPr>
          <w:rFonts w:ascii="Times New Roman" w:eastAsia="Times New Roman" w:hAnsi="Times New Roman"/>
          <w:sz w:val="24"/>
          <w:szCs w:val="24"/>
          <w:lang w:val="en-US" w:eastAsia="ru-RU"/>
        </w:rPr>
        <w:t>INTORDUCTION</w:t>
      </w:r>
      <w:r w:rsidRPr="00EC4BD5">
        <w:rPr>
          <w:lang w:val="en-US"/>
        </w:rPr>
        <w:t xml:space="preserve"> </w:t>
      </w:r>
    </w:p>
    <w:p w14:paraId="66FA8D21" w14:textId="56B6E4D8" w:rsidR="00D3545C" w:rsidRPr="005E5B7E" w:rsidRDefault="005E5B7E" w:rsidP="005E5B7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Introduces the reader to the course of the problem, substantiates the need for research, formulates the goals and objectives of the work.</w:t>
      </w:r>
    </w:p>
    <w:p w14:paraId="350522BA" w14:textId="35CD73F2" w:rsidR="00D3545C" w:rsidRPr="00EC4BD5" w:rsidRDefault="00EA1DC1" w:rsidP="0085260E">
      <w:pPr>
        <w:spacing w:before="100" w:beforeAutospacing="1" w:after="120" w:line="240" w:lineRule="auto"/>
        <w:contextualSpacing/>
        <w:jc w:val="both"/>
        <w:rPr>
          <w:rFonts w:ascii="Times New Roman" w:eastAsia="Times New Roman" w:hAnsi="Times New Roman"/>
          <w:b/>
          <w:bCs/>
          <w:sz w:val="24"/>
          <w:szCs w:val="24"/>
          <w:lang w:val="en-US" w:eastAsia="ru-RU"/>
        </w:rPr>
      </w:pPr>
      <w:r w:rsidRPr="00EA1DC1">
        <w:rPr>
          <w:rFonts w:ascii="Times New Roman" w:eastAsia="Times New Roman" w:hAnsi="Times New Roman"/>
          <w:sz w:val="24"/>
          <w:szCs w:val="24"/>
          <w:lang w:val="en-US" w:eastAsia="ru-RU"/>
        </w:rPr>
        <w:t>MATERIALS</w:t>
      </w:r>
      <w:r w:rsidRPr="00EC4BD5">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AND</w:t>
      </w:r>
      <w:r w:rsidRPr="00EC4BD5">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METHODS</w:t>
      </w:r>
    </w:p>
    <w:p w14:paraId="2111F717" w14:textId="6A1F47CF" w:rsidR="00D3545C" w:rsidRPr="005E5B7E" w:rsidRDefault="005E5B7E"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A description of the objects of research, the planning of the experiment, methods of analysis and other necessary information are given to ensure the reproducibility of the study.</w:t>
      </w:r>
    </w:p>
    <w:p w14:paraId="4940E5B4" w14:textId="156082E5" w:rsidR="00D3545C" w:rsidRPr="005E5B7E" w:rsidRDefault="005E5B7E" w:rsidP="0085260E">
      <w:pPr>
        <w:spacing w:before="100" w:beforeAutospacing="1" w:after="120" w:line="240" w:lineRule="auto"/>
        <w:contextualSpacing/>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RESULTS</w:t>
      </w:r>
    </w:p>
    <w:p w14:paraId="59B8F4A5" w14:textId="716A2EA1" w:rsidR="00D3545C" w:rsidRDefault="00EC4BD5"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The research results are presented. Objective data should not be combined with their extended interpretation and discussion. It is recommended to support the results with tabular data and graphs.</w:t>
      </w:r>
      <w:r w:rsidR="005E5B7E">
        <w:rPr>
          <w:rFonts w:ascii="Times New Roman" w:eastAsia="Times New Roman" w:hAnsi="Times New Roman"/>
          <w:sz w:val="24"/>
          <w:szCs w:val="24"/>
          <w:lang w:val="en-US" w:eastAsia="ru-RU"/>
        </w:rPr>
        <w:t xml:space="preserve"> </w:t>
      </w:r>
    </w:p>
    <w:p w14:paraId="3C6F9731" w14:textId="1BC7B43B" w:rsidR="00EC4BD5" w:rsidRDefault="00EC4BD5" w:rsidP="00EC4BD5">
      <w:pPr>
        <w:spacing w:before="120" w:after="120" w:line="240" w:lineRule="auto"/>
        <w:contextualSpacing/>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DISCUSSION</w:t>
      </w:r>
    </w:p>
    <w:p w14:paraId="5759F893" w14:textId="0FC935C9" w:rsidR="00EC4BD5" w:rsidRPr="005E5B7E" w:rsidRDefault="00EC4BD5" w:rsidP="00EC4BD5">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The results obtained are interpreted and compared with existing concepts.</w:t>
      </w:r>
    </w:p>
    <w:p w14:paraId="34B83E94" w14:textId="4191B740" w:rsidR="00D3545C" w:rsidRPr="005E5B7E" w:rsidRDefault="005E5B7E" w:rsidP="0085260E">
      <w:pPr>
        <w:spacing w:before="100" w:beforeAutospacing="1" w:after="120" w:line="240" w:lineRule="auto"/>
        <w:contextualSpacing/>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CONCLUSIONS</w:t>
      </w:r>
      <w:r w:rsidR="00D3545C" w:rsidRPr="005E5B7E">
        <w:rPr>
          <w:rFonts w:ascii="Times New Roman" w:eastAsia="Times New Roman" w:hAnsi="Times New Roman"/>
          <w:sz w:val="24"/>
          <w:szCs w:val="24"/>
          <w:lang w:val="en-US" w:eastAsia="ru-RU"/>
        </w:rPr>
        <w:t xml:space="preserve"> </w:t>
      </w:r>
    </w:p>
    <w:p w14:paraId="1B45831E" w14:textId="5706DDE3" w:rsidR="00D3545C" w:rsidRPr="005E5B7E" w:rsidRDefault="005E5B7E"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Summarizes the results of the study, should show the completeness of the solution of the tasks set in the introduction</w:t>
      </w:r>
      <w:r w:rsidR="00D3545C" w:rsidRPr="005E5B7E">
        <w:rPr>
          <w:rFonts w:ascii="Times New Roman" w:eastAsia="Times New Roman" w:hAnsi="Times New Roman"/>
          <w:sz w:val="24"/>
          <w:szCs w:val="24"/>
          <w:lang w:val="en-US" w:eastAsia="ru-RU"/>
        </w:rPr>
        <w:t>.</w:t>
      </w:r>
    </w:p>
    <w:p w14:paraId="54C3D716" w14:textId="2464CC7C" w:rsidR="00D3545C" w:rsidRPr="005E5B7E" w:rsidRDefault="005E5B7E" w:rsidP="00D3545C">
      <w:pPr>
        <w:spacing w:before="100" w:beforeAutospacing="1" w:after="120" w:line="240" w:lineRule="auto"/>
        <w:contextualSpacing/>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FUNDING</w:t>
      </w:r>
      <w:r>
        <w:rPr>
          <w:rFonts w:ascii="Times New Roman" w:eastAsia="Times New Roman" w:hAnsi="Times New Roman"/>
          <w:sz w:val="24"/>
          <w:szCs w:val="24"/>
          <w:lang w:val="en-US" w:eastAsia="ru-RU"/>
        </w:rPr>
        <w:t xml:space="preserve"> </w:t>
      </w:r>
    </w:p>
    <w:p w14:paraId="781F41E1" w14:textId="3B1AE08A" w:rsidR="00D3545C" w:rsidRDefault="005E5B7E"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Information about the sources of funding for the work is given, for example, "The study was carried out with the financial support of the Russian Science Foundation (project no. 00-00-00000)".</w:t>
      </w:r>
    </w:p>
    <w:p w14:paraId="0329863A" w14:textId="47107D2F" w:rsidR="00EC4BD5" w:rsidRDefault="00EC4BD5" w:rsidP="00EC4BD5">
      <w:pPr>
        <w:spacing w:before="100" w:beforeAutospacing="1" w:after="120" w:line="360" w:lineRule="auto"/>
        <w:contextualSpacing/>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lastRenderedPageBreak/>
        <w:t>ACKNOWLEDGEMENT</w:t>
      </w:r>
    </w:p>
    <w:p w14:paraId="3C9F99E8" w14:textId="77777777" w:rsidR="00EC4BD5" w:rsidRPr="00DB310B" w:rsidRDefault="00EC4BD5" w:rsidP="00EC4BD5">
      <w:pPr>
        <w:spacing w:before="120" w:after="120" w:line="360" w:lineRule="auto"/>
        <w:ind w:firstLine="709"/>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 xml:space="preserve">The organizations and persons who have assisted in the research and preparation of the manuscript, but have not made a financial contribution to the work, are indicated. </w:t>
      </w:r>
      <w:r w:rsidRPr="00DB310B">
        <w:rPr>
          <w:rFonts w:ascii="Times New Roman" w:eastAsia="Times New Roman" w:hAnsi="Times New Roman"/>
          <w:sz w:val="24"/>
          <w:szCs w:val="24"/>
          <w:lang w:val="en-US" w:eastAsia="ru-RU"/>
        </w:rPr>
        <w:t>The section is optional.</w:t>
      </w:r>
    </w:p>
    <w:p w14:paraId="699C3033" w14:textId="6C6A1474" w:rsidR="005E5B7E" w:rsidRPr="005E5B7E" w:rsidRDefault="00EC4BD5" w:rsidP="00EC4BD5">
      <w:pPr>
        <w:spacing w:before="100" w:beforeAutospacing="1" w:after="120" w:line="360" w:lineRule="auto"/>
        <w:contextualSpacing/>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DECLARATION OF COMPETING INTEREST</w:t>
      </w:r>
    </w:p>
    <w:p w14:paraId="7158EF35" w14:textId="4DBD28BE" w:rsidR="00D3545C" w:rsidRPr="005E5B7E" w:rsidRDefault="005E5B7E" w:rsidP="005E5B7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In this section, authors should provide information about their adherence to scientific ethics, for example, "The authors declare no conflict of interest" or "The author declares that the research was carried out in the absence of any commercial or financial relationship that could be construed as a potential conflict of interest."</w:t>
      </w:r>
    </w:p>
    <w:p w14:paraId="7BDDAECC" w14:textId="32A0C70D" w:rsidR="00D3545C" w:rsidRPr="005E5B7E" w:rsidRDefault="005E5B7E" w:rsidP="00D3545C">
      <w:pPr>
        <w:spacing w:before="100" w:beforeAutospacing="1" w:after="120" w:line="240" w:lineRule="auto"/>
        <w:contextualSpacing/>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REFERENCES</w:t>
      </w:r>
    </w:p>
    <w:p w14:paraId="38864BBD" w14:textId="461D7ECE" w:rsidR="005E5B7E" w:rsidRDefault="005E5B7E" w:rsidP="005E5B7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 xml:space="preserve">The list of references </w:t>
      </w:r>
      <w:bookmarkStart w:id="2" w:name="_Hlk66708275"/>
      <w:r w:rsidR="00EC4BD5">
        <w:rPr>
          <w:rFonts w:ascii="Times New Roman" w:eastAsia="Times New Roman" w:hAnsi="Times New Roman"/>
          <w:sz w:val="24"/>
          <w:szCs w:val="24"/>
          <w:lang w:val="en-US" w:eastAsia="ru-RU"/>
        </w:rPr>
        <w:t xml:space="preserve">should be </w:t>
      </w:r>
      <w:r w:rsidRPr="005E5B7E">
        <w:rPr>
          <w:rFonts w:ascii="Times New Roman" w:eastAsia="Times New Roman" w:hAnsi="Times New Roman"/>
          <w:sz w:val="24"/>
          <w:szCs w:val="24"/>
          <w:lang w:val="en-US" w:eastAsia="ru-RU"/>
        </w:rPr>
        <w:t xml:space="preserve">formed </w:t>
      </w:r>
      <w:r w:rsidR="00EC4BD5">
        <w:rPr>
          <w:rFonts w:ascii="Times New Roman" w:eastAsia="Times New Roman" w:hAnsi="Times New Roman"/>
          <w:sz w:val="24"/>
          <w:szCs w:val="24"/>
          <w:lang w:val="en-US" w:eastAsia="ru-RU"/>
        </w:rPr>
        <w:t xml:space="preserve">in </w:t>
      </w:r>
      <w:r w:rsidR="00EC4BD5" w:rsidRPr="00EC4BD5">
        <w:rPr>
          <w:rFonts w:ascii="Times New Roman" w:eastAsia="Times New Roman" w:hAnsi="Times New Roman"/>
          <w:sz w:val="24"/>
          <w:szCs w:val="24"/>
          <w:highlight w:val="yellow"/>
          <w:lang w:val="en-US" w:eastAsia="ru-RU"/>
        </w:rPr>
        <w:t>…. citation style</w:t>
      </w:r>
      <w:bookmarkEnd w:id="2"/>
      <w:r w:rsidR="00EC4BD5">
        <w:rPr>
          <w:rFonts w:ascii="Times New Roman" w:eastAsia="Times New Roman" w:hAnsi="Times New Roman"/>
          <w:sz w:val="24"/>
          <w:szCs w:val="24"/>
          <w:lang w:val="en-US" w:eastAsia="ru-RU"/>
        </w:rPr>
        <w:t xml:space="preserve"> and </w:t>
      </w:r>
      <w:r w:rsidRPr="005E5B7E">
        <w:rPr>
          <w:rFonts w:ascii="Times New Roman" w:eastAsia="Times New Roman" w:hAnsi="Times New Roman"/>
          <w:sz w:val="24"/>
          <w:szCs w:val="24"/>
          <w:lang w:val="en-US" w:eastAsia="ru-RU"/>
        </w:rPr>
        <w:t>should include no more than 25 items.</w:t>
      </w:r>
      <w:r>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 xml:space="preserve">It is recommended to include in the bibliography free access sources. References to unpublished or in print work are not permitted. DOI </w:t>
      </w:r>
      <w:r w:rsidR="00CC49A5">
        <w:rPr>
          <w:rFonts w:ascii="Times New Roman" w:eastAsia="Times New Roman" w:hAnsi="Times New Roman"/>
          <w:sz w:val="24"/>
          <w:szCs w:val="24"/>
          <w:lang w:val="en-US" w:eastAsia="ru-RU"/>
        </w:rPr>
        <w:t xml:space="preserve">are highly </w:t>
      </w:r>
      <w:r w:rsidR="00CC49A5">
        <w:rPr>
          <w:rFonts w:ascii="Times New Roman" w:eastAsia="Times New Roman" w:hAnsi="Times New Roman"/>
          <w:sz w:val="24"/>
          <w:szCs w:val="24"/>
          <w:lang w:val="en-US" w:eastAsia="ru-RU"/>
        </w:rPr>
        <w:t xml:space="preserve">recommended to </w:t>
      </w:r>
      <w:r w:rsidR="00CC49A5" w:rsidRPr="005E5B7E">
        <w:rPr>
          <w:rFonts w:ascii="Times New Roman" w:eastAsia="Times New Roman" w:hAnsi="Times New Roman"/>
          <w:sz w:val="24"/>
          <w:szCs w:val="24"/>
          <w:lang w:val="en-US" w:eastAsia="ru-RU"/>
        </w:rPr>
        <w:t>provide</w:t>
      </w:r>
      <w:r w:rsidR="00CC49A5">
        <w:rPr>
          <w:rFonts w:ascii="Times New Roman" w:eastAsia="Times New Roman" w:hAnsi="Times New Roman"/>
          <w:sz w:val="24"/>
          <w:szCs w:val="24"/>
          <w:lang w:val="en-US" w:eastAsia="ru-RU"/>
        </w:rPr>
        <w:t xml:space="preserve"> f</w:t>
      </w:r>
      <w:r w:rsidR="00CC49A5">
        <w:rPr>
          <w:rFonts w:ascii="Times New Roman" w:eastAsia="Times New Roman" w:hAnsi="Times New Roman"/>
          <w:sz w:val="24"/>
          <w:szCs w:val="24"/>
          <w:lang w:val="en-US" w:eastAsia="ru-RU"/>
        </w:rPr>
        <w:t>or a</w:t>
      </w:r>
      <w:r w:rsidR="00CC49A5" w:rsidRPr="005E5B7E">
        <w:rPr>
          <w:rFonts w:ascii="Times New Roman" w:eastAsia="Times New Roman" w:hAnsi="Times New Roman"/>
          <w:sz w:val="24"/>
          <w:szCs w:val="24"/>
          <w:lang w:val="en-US" w:eastAsia="ru-RU"/>
        </w:rPr>
        <w:t>ll cited sources</w:t>
      </w:r>
      <w:r w:rsidR="00CC49A5">
        <w:rPr>
          <w:rFonts w:ascii="Times New Roman" w:eastAsia="Times New Roman" w:hAnsi="Times New Roman"/>
          <w:sz w:val="24"/>
          <w:szCs w:val="24"/>
          <w:lang w:val="en-US" w:eastAsia="ru-RU"/>
        </w:rPr>
        <w:t>,</w:t>
      </w:r>
      <w:r w:rsidR="00CC49A5" w:rsidRPr="005E5B7E">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 xml:space="preserve">if available. </w:t>
      </w:r>
    </w:p>
    <w:bookmarkEnd w:id="1"/>
    <w:p w14:paraId="2FD16327" w14:textId="1314650F" w:rsidR="00D3545C" w:rsidRPr="005E5B7E" w:rsidRDefault="005E5B7E" w:rsidP="005E5B7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In the text, the reference to the cited source is given in square brackets with its ordinal number in the list of references. If there are several sources, they are listed in ascending order of numbers separated by commas, for example: [3, 5, 8], and if the numbers are in a row, then through a dash [3–7].</w:t>
      </w:r>
    </w:p>
    <w:p w14:paraId="0FA706FB" w14:textId="229DCE0F" w:rsidR="00F10BB0" w:rsidRPr="00EC4BD5" w:rsidRDefault="00CC49A5" w:rsidP="00F10BB0">
      <w:pPr>
        <w:spacing w:before="100" w:beforeAutospacing="1" w:after="100" w:afterAutospacing="1" w:line="240" w:lineRule="auto"/>
        <w:jc w:val="both"/>
        <w:rPr>
          <w:rFonts w:ascii="Times New Roman" w:eastAsia="Times New Roman" w:hAnsi="Times New Roman"/>
          <w:i/>
          <w:iCs/>
          <w:sz w:val="24"/>
          <w:szCs w:val="24"/>
          <w:lang w:val="en-US" w:eastAsia="ru-RU"/>
        </w:rPr>
      </w:pPr>
      <w:r w:rsidRPr="00CC49A5">
        <w:rPr>
          <w:rFonts w:ascii="Times New Roman" w:eastAsia="Times New Roman" w:hAnsi="Times New Roman"/>
          <w:sz w:val="24"/>
          <w:szCs w:val="24"/>
          <w:u w:val="single"/>
          <w:lang w:val="en-US" w:eastAsia="ru-RU"/>
        </w:rPr>
        <w:t>Journal references</w:t>
      </w:r>
      <w:r w:rsidRPr="00CC49A5">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val="en-US" w:eastAsia="ru-RU"/>
        </w:rPr>
        <w:t>e</w:t>
      </w:r>
      <w:r w:rsidR="00EC4BD5" w:rsidRPr="00CC49A5">
        <w:rPr>
          <w:rFonts w:ascii="Times New Roman" w:eastAsia="Times New Roman" w:hAnsi="Times New Roman"/>
          <w:sz w:val="24"/>
          <w:szCs w:val="24"/>
          <w:u w:val="single"/>
          <w:lang w:val="en-US" w:eastAsia="ru-RU"/>
        </w:rPr>
        <w:t>xamples</w:t>
      </w:r>
      <w:r w:rsidR="00EC4BD5" w:rsidRPr="00CC49A5">
        <w:rPr>
          <w:rFonts w:ascii="Times New Roman" w:eastAsia="Times New Roman" w:hAnsi="Times New Roman"/>
          <w:i/>
          <w:iCs/>
          <w:sz w:val="24"/>
          <w:szCs w:val="24"/>
          <w:lang w:val="en-US" w:eastAsia="ru-RU"/>
        </w:rPr>
        <w:t>:</w:t>
      </w:r>
      <w:r w:rsidR="00EC4BD5" w:rsidRPr="00EC4BD5">
        <w:rPr>
          <w:rFonts w:ascii="Times New Roman" w:eastAsia="Times New Roman" w:hAnsi="Times New Roman"/>
          <w:i/>
          <w:iCs/>
          <w:sz w:val="24"/>
          <w:szCs w:val="24"/>
          <w:lang w:val="en-US" w:eastAsia="ru-RU"/>
        </w:rPr>
        <w:t xml:space="preserve"> </w:t>
      </w:r>
    </w:p>
    <w:p w14:paraId="11044809" w14:textId="4359272F" w:rsidR="00EC4BD5" w:rsidRPr="00EC4BD5" w:rsidRDefault="00EC4BD5" w:rsidP="00EC4BD5">
      <w:pPr>
        <w:pStyle w:val="af"/>
        <w:numPr>
          <w:ilvl w:val="0"/>
          <w:numId w:val="1"/>
        </w:numPr>
        <w:spacing w:before="100" w:beforeAutospacing="1" w:after="100" w:afterAutospacing="1" w:line="240" w:lineRule="auto"/>
        <w:ind w:left="426" w:hanging="426"/>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 xml:space="preserve">Chen, Y., Jin, P., and Cui, Z., Identification and characterization of </w:t>
      </w:r>
      <w:r w:rsidRPr="00EC4BD5">
        <w:rPr>
          <w:rFonts w:ascii="Times New Roman" w:eastAsia="Times New Roman" w:hAnsi="Times New Roman"/>
          <w:i/>
          <w:iCs/>
          <w:sz w:val="24"/>
          <w:szCs w:val="24"/>
          <w:lang w:val="en-US" w:eastAsia="ru-RU"/>
        </w:rPr>
        <w:t>Janthinobacterium svalbardensis F19</w:t>
      </w:r>
      <w:r w:rsidRPr="00EC4BD5">
        <w:rPr>
          <w:rFonts w:ascii="Times New Roman" w:eastAsia="Times New Roman" w:hAnsi="Times New Roman"/>
          <w:sz w:val="24"/>
          <w:szCs w:val="24"/>
          <w:lang w:val="en-US" w:eastAsia="ru-RU"/>
        </w:rPr>
        <w:t xml:space="preserve">, a novel low-C/N-tolerant denitrifying bacterium, </w:t>
      </w:r>
      <w:r w:rsidRPr="00EC4BD5">
        <w:rPr>
          <w:rFonts w:ascii="Times New Roman" w:eastAsia="Times New Roman" w:hAnsi="Times New Roman"/>
          <w:i/>
          <w:iCs/>
          <w:sz w:val="24"/>
          <w:szCs w:val="24"/>
          <w:lang w:val="en-US" w:eastAsia="ru-RU"/>
        </w:rPr>
        <w:t>Appl. Sci</w:t>
      </w:r>
      <w:r w:rsidRPr="00EC4BD5">
        <w:rPr>
          <w:rFonts w:ascii="Times New Roman" w:eastAsia="Times New Roman" w:hAnsi="Times New Roman"/>
          <w:sz w:val="24"/>
          <w:szCs w:val="24"/>
          <w:lang w:val="en-US" w:eastAsia="ru-RU"/>
        </w:rPr>
        <w:t>., 2019, vol. 9, no. 9.</w:t>
      </w:r>
    </w:p>
    <w:p w14:paraId="7FD7C8F6" w14:textId="53C79E17" w:rsidR="00EC4BD5" w:rsidRDefault="00EC4BD5" w:rsidP="00EC4BD5">
      <w:pPr>
        <w:pStyle w:val="af"/>
        <w:numPr>
          <w:ilvl w:val="0"/>
          <w:numId w:val="1"/>
        </w:numPr>
        <w:spacing w:before="100" w:beforeAutospacing="1" w:after="100" w:afterAutospacing="1" w:line="240" w:lineRule="auto"/>
        <w:ind w:left="426" w:hanging="426"/>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 xml:space="preserve">Dedysh, S.N., Pankratov, T.A., and Belova, S.E., Phylogenetic analysis and in situ identification of bacteria community composition in an acidic sphagnum peat bog, </w:t>
      </w:r>
      <w:r w:rsidRPr="00EC4BD5">
        <w:rPr>
          <w:rFonts w:ascii="Times New Roman" w:eastAsia="Times New Roman" w:hAnsi="Times New Roman"/>
          <w:i/>
          <w:iCs/>
          <w:sz w:val="24"/>
          <w:szCs w:val="24"/>
          <w:lang w:val="en-US" w:eastAsia="ru-RU"/>
        </w:rPr>
        <w:t>Appl. Environ. Microbiol.</w:t>
      </w:r>
      <w:r w:rsidRPr="00EC4BD5">
        <w:rPr>
          <w:rFonts w:ascii="Times New Roman" w:eastAsia="Times New Roman" w:hAnsi="Times New Roman"/>
          <w:sz w:val="24"/>
          <w:szCs w:val="24"/>
          <w:lang w:val="en-US" w:eastAsia="ru-RU"/>
        </w:rPr>
        <w:t>, 2006, vol. 72, no. 3.</w:t>
      </w:r>
    </w:p>
    <w:p w14:paraId="2C08C0E2" w14:textId="14238865" w:rsidR="00CC49A5" w:rsidRDefault="00CC49A5" w:rsidP="00CC49A5">
      <w:pPr>
        <w:spacing w:before="100" w:beforeAutospacing="1" w:after="100" w:afterAutospacing="1" w:line="240" w:lineRule="auto"/>
        <w:jc w:val="both"/>
        <w:rPr>
          <w:rFonts w:ascii="Times New Roman" w:eastAsia="Times New Roman" w:hAnsi="Times New Roman"/>
          <w:sz w:val="24"/>
          <w:szCs w:val="24"/>
          <w:u w:val="single"/>
          <w:lang w:val="en-US" w:eastAsia="ru-RU"/>
        </w:rPr>
      </w:pPr>
      <w:r>
        <w:rPr>
          <w:rFonts w:ascii="Times New Roman" w:eastAsia="Times New Roman" w:hAnsi="Times New Roman"/>
          <w:sz w:val="24"/>
          <w:szCs w:val="24"/>
          <w:u w:val="single"/>
          <w:lang w:val="en-US" w:eastAsia="ru-RU"/>
        </w:rPr>
        <w:t>R</w:t>
      </w:r>
      <w:r w:rsidRPr="00CC49A5">
        <w:rPr>
          <w:rFonts w:ascii="Times New Roman" w:eastAsia="Times New Roman" w:hAnsi="Times New Roman"/>
          <w:sz w:val="24"/>
          <w:szCs w:val="24"/>
          <w:u w:val="single"/>
          <w:lang w:val="en-US" w:eastAsia="ru-RU"/>
        </w:rPr>
        <w:t xml:space="preserve">eferences </w:t>
      </w:r>
      <w:r>
        <w:rPr>
          <w:rFonts w:ascii="Times New Roman" w:eastAsia="Times New Roman" w:hAnsi="Times New Roman"/>
          <w:sz w:val="24"/>
          <w:szCs w:val="24"/>
          <w:u w:val="single"/>
          <w:lang w:val="en-US" w:eastAsia="ru-RU"/>
        </w:rPr>
        <w:t>for books e</w:t>
      </w:r>
      <w:r w:rsidRPr="00CC49A5">
        <w:rPr>
          <w:rFonts w:ascii="Times New Roman" w:eastAsia="Times New Roman" w:hAnsi="Times New Roman"/>
          <w:sz w:val="24"/>
          <w:szCs w:val="24"/>
          <w:u w:val="single"/>
          <w:lang w:val="en-US" w:eastAsia="ru-RU"/>
        </w:rPr>
        <w:t>xamples</w:t>
      </w:r>
      <w:r>
        <w:rPr>
          <w:rFonts w:ascii="Times New Roman" w:eastAsia="Times New Roman" w:hAnsi="Times New Roman"/>
          <w:sz w:val="24"/>
          <w:szCs w:val="24"/>
          <w:u w:val="single"/>
          <w:lang w:val="en-US" w:eastAsia="ru-RU"/>
        </w:rPr>
        <w:t>:</w:t>
      </w:r>
    </w:p>
    <w:p w14:paraId="235FA78B" w14:textId="380BC9B0" w:rsidR="00CC49A5" w:rsidRDefault="00CC49A5" w:rsidP="00CC49A5">
      <w:pPr>
        <w:spacing w:before="100" w:beforeAutospacing="1" w:after="100" w:afterAutospacing="1" w:line="240" w:lineRule="auto"/>
        <w:jc w:val="both"/>
        <w:rPr>
          <w:rFonts w:ascii="Times New Roman" w:eastAsia="Times New Roman" w:hAnsi="Times New Roman"/>
          <w:sz w:val="24"/>
          <w:szCs w:val="24"/>
          <w:u w:val="single"/>
          <w:lang w:val="en-US" w:eastAsia="ru-RU"/>
        </w:rPr>
      </w:pPr>
    </w:p>
    <w:p w14:paraId="374542D3" w14:textId="2E2B3913" w:rsidR="00CC49A5" w:rsidRDefault="00CC49A5" w:rsidP="00CC49A5">
      <w:pPr>
        <w:spacing w:before="100" w:beforeAutospacing="1" w:after="100" w:afterAutospacing="1" w:line="240" w:lineRule="auto"/>
        <w:jc w:val="both"/>
        <w:rPr>
          <w:rFonts w:ascii="Times New Roman" w:eastAsia="Times New Roman" w:hAnsi="Times New Roman"/>
          <w:sz w:val="24"/>
          <w:szCs w:val="24"/>
          <w:u w:val="single"/>
          <w:lang w:val="en-US" w:eastAsia="ru-RU"/>
        </w:rPr>
      </w:pPr>
      <w:r>
        <w:rPr>
          <w:rFonts w:ascii="Times New Roman" w:eastAsia="Times New Roman" w:hAnsi="Times New Roman"/>
          <w:sz w:val="24"/>
          <w:szCs w:val="24"/>
          <w:u w:val="single"/>
          <w:lang w:val="en-US" w:eastAsia="ru-RU"/>
        </w:rPr>
        <w:t>R</w:t>
      </w:r>
      <w:r w:rsidRPr="00CC49A5">
        <w:rPr>
          <w:rFonts w:ascii="Times New Roman" w:eastAsia="Times New Roman" w:hAnsi="Times New Roman"/>
          <w:sz w:val="24"/>
          <w:szCs w:val="24"/>
          <w:u w:val="single"/>
          <w:lang w:val="en-US" w:eastAsia="ru-RU"/>
        </w:rPr>
        <w:t>eferences</w:t>
      </w:r>
      <w:r>
        <w:rPr>
          <w:rFonts w:ascii="Times New Roman" w:eastAsia="Times New Roman" w:hAnsi="Times New Roman"/>
          <w:sz w:val="24"/>
          <w:szCs w:val="24"/>
          <w:u w:val="single"/>
          <w:lang w:val="en-US" w:eastAsia="ru-RU"/>
        </w:rPr>
        <w:t xml:space="preserve"> for reports</w:t>
      </w:r>
      <w:r w:rsidRPr="00CC49A5">
        <w:rPr>
          <w:rFonts w:ascii="Times New Roman" w:eastAsia="Times New Roman" w:hAnsi="Times New Roman"/>
          <w:sz w:val="24"/>
          <w:szCs w:val="24"/>
          <w:u w:val="single"/>
          <w:lang w:val="en-US" w:eastAsia="ru-RU"/>
        </w:rPr>
        <w:t xml:space="preserve"> </w:t>
      </w:r>
      <w:r>
        <w:rPr>
          <w:rFonts w:ascii="Times New Roman" w:eastAsia="Times New Roman" w:hAnsi="Times New Roman"/>
          <w:sz w:val="24"/>
          <w:szCs w:val="24"/>
          <w:u w:val="single"/>
          <w:lang w:val="en-US" w:eastAsia="ru-RU"/>
        </w:rPr>
        <w:t>e</w:t>
      </w:r>
      <w:r w:rsidRPr="00CC49A5">
        <w:rPr>
          <w:rFonts w:ascii="Times New Roman" w:eastAsia="Times New Roman" w:hAnsi="Times New Roman"/>
          <w:sz w:val="24"/>
          <w:szCs w:val="24"/>
          <w:u w:val="single"/>
          <w:lang w:val="en-US" w:eastAsia="ru-RU"/>
        </w:rPr>
        <w:t>xamples</w:t>
      </w:r>
      <w:r>
        <w:rPr>
          <w:rFonts w:ascii="Times New Roman" w:eastAsia="Times New Roman" w:hAnsi="Times New Roman"/>
          <w:sz w:val="24"/>
          <w:szCs w:val="24"/>
          <w:u w:val="single"/>
          <w:lang w:val="en-US" w:eastAsia="ru-RU"/>
        </w:rPr>
        <w:t>:</w:t>
      </w:r>
    </w:p>
    <w:p w14:paraId="6B480734" w14:textId="573509F7" w:rsidR="00CC49A5" w:rsidRDefault="00CC49A5" w:rsidP="00CC49A5">
      <w:pPr>
        <w:spacing w:before="100" w:beforeAutospacing="1" w:after="100" w:afterAutospacing="1" w:line="240" w:lineRule="auto"/>
        <w:jc w:val="both"/>
        <w:rPr>
          <w:rFonts w:ascii="Times New Roman" w:eastAsia="Times New Roman" w:hAnsi="Times New Roman"/>
          <w:sz w:val="24"/>
          <w:szCs w:val="24"/>
          <w:u w:val="single"/>
          <w:lang w:val="en-US" w:eastAsia="ru-RU"/>
        </w:rPr>
      </w:pPr>
    </w:p>
    <w:p w14:paraId="28CC300F" w14:textId="77777777" w:rsidR="00CC49A5" w:rsidRPr="00CC49A5" w:rsidRDefault="00CC49A5" w:rsidP="00CC49A5">
      <w:pPr>
        <w:spacing w:before="100" w:beforeAutospacing="1" w:after="100" w:afterAutospacing="1" w:line="240" w:lineRule="auto"/>
        <w:jc w:val="both"/>
        <w:rPr>
          <w:rFonts w:ascii="Times New Roman" w:eastAsia="Times New Roman" w:hAnsi="Times New Roman"/>
          <w:sz w:val="24"/>
          <w:szCs w:val="24"/>
          <w:lang w:val="en-US" w:eastAsia="ru-RU"/>
        </w:rPr>
      </w:pPr>
    </w:p>
    <w:p w14:paraId="7CDE67B6" w14:textId="5CD6BED1" w:rsidR="00EC4BD5" w:rsidRPr="00EC4BD5" w:rsidRDefault="00EC4BD5" w:rsidP="00EC4BD5">
      <w:pPr>
        <w:spacing w:before="100" w:beforeAutospacing="1" w:after="100" w:afterAutospacing="1" w:line="240" w:lineRule="auto"/>
        <w:jc w:val="both"/>
        <w:rPr>
          <w:rFonts w:ascii="Times New Roman" w:eastAsia="Times New Roman" w:hAnsi="Times New Roman"/>
          <w:sz w:val="24"/>
          <w:szCs w:val="24"/>
          <w:lang w:val="en-US" w:eastAsia="ru-RU"/>
        </w:rPr>
      </w:pPr>
    </w:p>
    <w:sectPr w:rsidR="00EC4BD5" w:rsidRPr="00EC4BD5" w:rsidSect="00D3545C">
      <w:headerReference w:type="default" r:id="rId8"/>
      <w:footerReference w:type="default" r:id="rId9"/>
      <w:type w:val="continuous"/>
      <w:pgSz w:w="11906" w:h="16838"/>
      <w:pgMar w:top="1134" w:right="851"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AC250" w14:textId="77777777" w:rsidR="006B5D2B" w:rsidRDefault="006B5D2B" w:rsidP="00741BBD">
      <w:pPr>
        <w:spacing w:after="0" w:line="240" w:lineRule="auto"/>
      </w:pPr>
      <w:r>
        <w:separator/>
      </w:r>
    </w:p>
  </w:endnote>
  <w:endnote w:type="continuationSeparator" w:id="0">
    <w:p w14:paraId="339B0345" w14:textId="77777777" w:rsidR="006B5D2B" w:rsidRDefault="006B5D2B" w:rsidP="0074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C7A2" w14:textId="77777777" w:rsidR="00B67500" w:rsidRDefault="00B67500">
    <w:pPr>
      <w:pStyle w:val="a5"/>
      <w:jc w:val="center"/>
    </w:pPr>
    <w:r>
      <w:fldChar w:fldCharType="begin"/>
    </w:r>
    <w:r>
      <w:instrText>PAGE   \* MERGEFORMAT</w:instrText>
    </w:r>
    <w:r>
      <w:fldChar w:fldCharType="separate"/>
    </w:r>
    <w:r>
      <w:t>2</w:t>
    </w:r>
    <w:r>
      <w:fldChar w:fldCharType="end"/>
    </w:r>
  </w:p>
  <w:p w14:paraId="223C6387" w14:textId="77777777" w:rsidR="00B67500" w:rsidRDefault="00B67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7B2E" w14:textId="77777777" w:rsidR="006B5D2B" w:rsidRDefault="006B5D2B" w:rsidP="00741BBD">
      <w:pPr>
        <w:spacing w:after="0" w:line="240" w:lineRule="auto"/>
      </w:pPr>
      <w:r>
        <w:separator/>
      </w:r>
    </w:p>
  </w:footnote>
  <w:footnote w:type="continuationSeparator" w:id="0">
    <w:p w14:paraId="1A332CAD" w14:textId="77777777" w:rsidR="006B5D2B" w:rsidRDefault="006B5D2B" w:rsidP="0074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08F0" w14:textId="77777777" w:rsidR="00B67500" w:rsidRDefault="00B67500">
    <w:pPr>
      <w:pStyle w:val="a3"/>
    </w:pPr>
    <w:r w:rsidRPr="00FD7554">
      <w:rPr>
        <w:rFonts w:ascii="Times New Roman" w:hAnsi="Times New Roman"/>
        <w:sz w:val="24"/>
        <w:szCs w:val="24"/>
      </w:rPr>
      <w:t>MOSCOW UNIVERSITY SOIL SCIENCE BULLETIN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C7BF6"/>
    <w:multiLevelType w:val="hybridMultilevel"/>
    <w:tmpl w:val="9938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1"/>
    <w:rsid w:val="00100AA7"/>
    <w:rsid w:val="001420FC"/>
    <w:rsid w:val="001934C6"/>
    <w:rsid w:val="00194CE6"/>
    <w:rsid w:val="001D3981"/>
    <w:rsid w:val="003E61B0"/>
    <w:rsid w:val="005E5B7E"/>
    <w:rsid w:val="006B3A54"/>
    <w:rsid w:val="006B5D2B"/>
    <w:rsid w:val="007268C9"/>
    <w:rsid w:val="00741BBD"/>
    <w:rsid w:val="00802115"/>
    <w:rsid w:val="008220B2"/>
    <w:rsid w:val="0085260E"/>
    <w:rsid w:val="008B1403"/>
    <w:rsid w:val="009F728E"/>
    <w:rsid w:val="00A57B60"/>
    <w:rsid w:val="00B67500"/>
    <w:rsid w:val="00CC49A5"/>
    <w:rsid w:val="00D3545C"/>
    <w:rsid w:val="00DB310B"/>
    <w:rsid w:val="00E94CA1"/>
    <w:rsid w:val="00EA1DC1"/>
    <w:rsid w:val="00EC4BD5"/>
    <w:rsid w:val="00EE13ED"/>
    <w:rsid w:val="00F10BB0"/>
    <w:rsid w:val="00FC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D4FB"/>
  <w15:chartTrackingRefBased/>
  <w15:docId w15:val="{7DB447C6-0727-4100-858F-B2646D33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B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BBD"/>
  </w:style>
  <w:style w:type="paragraph" w:styleId="a5">
    <w:name w:val="footer"/>
    <w:basedOn w:val="a"/>
    <w:link w:val="a6"/>
    <w:uiPriority w:val="99"/>
    <w:unhideWhenUsed/>
    <w:rsid w:val="00741B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BBD"/>
  </w:style>
  <w:style w:type="character" w:styleId="a7">
    <w:name w:val="annotation reference"/>
    <w:uiPriority w:val="99"/>
    <w:semiHidden/>
    <w:unhideWhenUsed/>
    <w:rsid w:val="00741BBD"/>
    <w:rPr>
      <w:sz w:val="16"/>
      <w:szCs w:val="16"/>
    </w:rPr>
  </w:style>
  <w:style w:type="paragraph" w:styleId="a8">
    <w:name w:val="annotation text"/>
    <w:basedOn w:val="a"/>
    <w:link w:val="a9"/>
    <w:uiPriority w:val="99"/>
    <w:semiHidden/>
    <w:unhideWhenUsed/>
    <w:rsid w:val="00741BBD"/>
    <w:pPr>
      <w:spacing w:after="200" w:line="276" w:lineRule="auto"/>
    </w:pPr>
    <w:rPr>
      <w:sz w:val="20"/>
      <w:szCs w:val="20"/>
    </w:rPr>
  </w:style>
  <w:style w:type="character" w:customStyle="1" w:styleId="a9">
    <w:name w:val="Текст примечания Знак"/>
    <w:link w:val="a8"/>
    <w:uiPriority w:val="99"/>
    <w:semiHidden/>
    <w:rsid w:val="00741BBD"/>
    <w:rPr>
      <w:rFonts w:ascii="Calibri" w:eastAsia="Calibri" w:hAnsi="Calibri" w:cs="Times New Roman"/>
      <w:sz w:val="20"/>
      <w:szCs w:val="20"/>
    </w:rPr>
  </w:style>
  <w:style w:type="paragraph" w:styleId="aa">
    <w:name w:val="annotation subject"/>
    <w:basedOn w:val="a8"/>
    <w:next w:val="a8"/>
    <w:link w:val="ab"/>
    <w:uiPriority w:val="99"/>
    <w:semiHidden/>
    <w:unhideWhenUsed/>
    <w:rsid w:val="00D3545C"/>
    <w:pPr>
      <w:spacing w:after="160" w:line="240" w:lineRule="auto"/>
    </w:pPr>
    <w:rPr>
      <w:b/>
      <w:bCs/>
    </w:rPr>
  </w:style>
  <w:style w:type="character" w:customStyle="1" w:styleId="ab">
    <w:name w:val="Тема примечания Знак"/>
    <w:link w:val="aa"/>
    <w:uiPriority w:val="99"/>
    <w:semiHidden/>
    <w:rsid w:val="00D3545C"/>
    <w:rPr>
      <w:rFonts w:ascii="Calibri" w:eastAsia="Calibri" w:hAnsi="Calibri" w:cs="Times New Roman"/>
      <w:b/>
      <w:bCs/>
      <w:sz w:val="20"/>
      <w:szCs w:val="20"/>
    </w:rPr>
  </w:style>
  <w:style w:type="character" w:styleId="ac">
    <w:name w:val="line number"/>
    <w:basedOn w:val="a0"/>
    <w:uiPriority w:val="99"/>
    <w:semiHidden/>
    <w:unhideWhenUsed/>
    <w:rsid w:val="00D3545C"/>
  </w:style>
  <w:style w:type="character" w:styleId="ad">
    <w:name w:val="Hyperlink"/>
    <w:uiPriority w:val="99"/>
    <w:unhideWhenUsed/>
    <w:rsid w:val="00F10BB0"/>
    <w:rPr>
      <w:color w:val="0563C1"/>
      <w:u w:val="single"/>
    </w:rPr>
  </w:style>
  <w:style w:type="character" w:styleId="ae">
    <w:name w:val="Unresolved Mention"/>
    <w:uiPriority w:val="99"/>
    <w:semiHidden/>
    <w:unhideWhenUsed/>
    <w:rsid w:val="00F10BB0"/>
    <w:rPr>
      <w:color w:val="605E5C"/>
      <w:shd w:val="clear" w:color="auto" w:fill="E1DFDD"/>
    </w:rPr>
  </w:style>
  <w:style w:type="paragraph" w:styleId="af">
    <w:name w:val="List Paragraph"/>
    <w:basedOn w:val="a"/>
    <w:uiPriority w:val="34"/>
    <w:qFormat/>
    <w:rsid w:val="00EC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to\OneDrive\Documents\&#1053;&#1072;&#1089;&#1090;&#1088;&#1072;&#1080;&#1074;&#1072;&#1077;&#1084;&#1099;&#1077;%20&#1096;&#1072;&#1073;&#1083;&#1086;&#1085;&#1099;%20Office\MSU%20Soil%20Science%20Bulletin_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39AF-8B64-4DC2-B24A-1FF4D8E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MSU Soil Science Bulletin_Template</Template>
  <TotalTime>47</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dc:creator>
  <cp:keywords/>
  <dc:description/>
  <cp:lastModifiedBy>Анна Контобойцева</cp:lastModifiedBy>
  <cp:revision>6</cp:revision>
  <dcterms:created xsi:type="dcterms:W3CDTF">2021-03-10T15:07:00Z</dcterms:created>
  <dcterms:modified xsi:type="dcterms:W3CDTF">2021-03-15T11:30:00Z</dcterms:modified>
</cp:coreProperties>
</file>